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97" w:rsidRDefault="00854E97" w:rsidP="00854E97">
      <w:pPr>
        <w:jc w:val="center"/>
        <w:rPr>
          <w:sz w:val="28"/>
          <w:szCs w:val="28"/>
        </w:rPr>
      </w:pPr>
    </w:p>
    <w:p w:rsidR="00854E97" w:rsidRDefault="00854E97" w:rsidP="00854E97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854E97" w:rsidRPr="00652A66" w:rsidRDefault="00854E97" w:rsidP="00854E97">
      <w:pPr>
        <w:jc w:val="center"/>
      </w:pPr>
      <w:r w:rsidRPr="00652A66">
        <w:t>БРЯНСКАЯ ОБЛАСТЬ УНЕЧСКИЙ РАЙОН</w:t>
      </w:r>
    </w:p>
    <w:p w:rsidR="00854E97" w:rsidRPr="00652A66" w:rsidRDefault="00854E97" w:rsidP="00854E97">
      <w:pPr>
        <w:jc w:val="center"/>
      </w:pPr>
      <w:r w:rsidRPr="00652A66">
        <w:t>ПАВЛОВСКОЕ СЕЛЬСКОЕ ПОСЕЛЕНИЕ</w:t>
      </w:r>
    </w:p>
    <w:p w:rsidR="00854E97" w:rsidRDefault="00854E97" w:rsidP="00854E97">
      <w:pPr>
        <w:jc w:val="center"/>
      </w:pPr>
      <w:r w:rsidRPr="00652A66">
        <w:t>ПАВЛОВСКАЯ СЕЛЬСКАЯ АДМИНИСТРАЦИЯ</w:t>
      </w:r>
    </w:p>
    <w:p w:rsidR="00854E97" w:rsidRDefault="00854E97" w:rsidP="00854E97">
      <w:pPr>
        <w:rPr>
          <w:sz w:val="28"/>
          <w:szCs w:val="28"/>
        </w:rPr>
      </w:pPr>
    </w:p>
    <w:p w:rsidR="005D556D" w:rsidRPr="00854E97" w:rsidRDefault="005D556D" w:rsidP="005D556D">
      <w:pPr>
        <w:pStyle w:val="a5"/>
        <w:spacing w:before="120"/>
        <w:rPr>
          <w:rFonts w:ascii="Arial" w:hAnsi="Arial" w:cs="Arial"/>
          <w:bCs/>
          <w:iCs/>
          <w:spacing w:val="40"/>
        </w:rPr>
      </w:pPr>
      <w:r w:rsidRPr="00854E97">
        <w:rPr>
          <w:rFonts w:ascii="Arial" w:hAnsi="Arial" w:cs="Arial"/>
          <w:bCs/>
          <w:iCs/>
          <w:spacing w:val="40"/>
        </w:rPr>
        <w:t>ПОСТАНОВЛЕНИЕ</w:t>
      </w:r>
    </w:p>
    <w:p w:rsidR="00854E97" w:rsidRDefault="005935D5" w:rsidP="00854E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0</w:t>
      </w:r>
      <w:r w:rsidR="006D1887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.04.2017 года № </w:t>
      </w:r>
      <w:r w:rsidR="00996D71">
        <w:rPr>
          <w:rFonts w:ascii="Times New Roman" w:hAnsi="Times New Roman" w:cs="Times New Roman"/>
          <w:sz w:val="24"/>
          <w:szCs w:val="24"/>
          <w:lang w:eastAsia="ru-RU"/>
        </w:rPr>
        <w:t>12</w:t>
      </w:r>
    </w:p>
    <w:p w:rsidR="005D556D" w:rsidRDefault="00854E97" w:rsidP="00854E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авловка</w:t>
      </w:r>
    </w:p>
    <w:p w:rsidR="00854E97" w:rsidRDefault="00854E97" w:rsidP="00854E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D556D" w:rsidP="005D556D">
      <w:pPr>
        <w:spacing w:before="100" w:beforeAutospacing="1" w:after="100" w:afterAutospacing="1" w:line="240" w:lineRule="auto"/>
        <w:ind w:right="487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 утверждении порядка оформления и содержание заданий и оформления результатов плановых (рейдовых) осмотров, обследований, исследований, измерений, наблюдений при осуществлении муниципально</w:t>
      </w:r>
      <w:r w:rsidR="005935D5">
        <w:rPr>
          <w:rFonts w:ascii="Times New Roman" w:hAnsi="Times New Roman" w:cs="Times New Roman"/>
          <w:sz w:val="24"/>
          <w:szCs w:val="24"/>
          <w:lang w:eastAsia="ru-RU"/>
        </w:rPr>
        <w:t xml:space="preserve">го контроля на территории </w:t>
      </w:r>
      <w:r w:rsidR="00854E97">
        <w:rPr>
          <w:rFonts w:ascii="Times New Roman" w:hAnsi="Times New Roman" w:cs="Times New Roman"/>
          <w:sz w:val="24"/>
          <w:szCs w:val="24"/>
          <w:lang w:eastAsia="ru-RU"/>
        </w:rPr>
        <w:t>Павловского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 с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.4 ст.8.3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Утвердить порядок 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</w:t>
      </w:r>
      <w:r w:rsidR="005935D5">
        <w:rPr>
          <w:rFonts w:ascii="Times New Roman" w:hAnsi="Times New Roman" w:cs="Times New Roman"/>
          <w:sz w:val="24"/>
          <w:szCs w:val="24"/>
          <w:lang w:eastAsia="ru-RU"/>
        </w:rPr>
        <w:t xml:space="preserve">го контроля на территории </w:t>
      </w:r>
      <w:r w:rsidR="00854E97">
        <w:rPr>
          <w:rFonts w:ascii="Times New Roman" w:hAnsi="Times New Roman" w:cs="Times New Roman"/>
          <w:sz w:val="24"/>
          <w:szCs w:val="24"/>
          <w:lang w:eastAsia="ru-RU"/>
        </w:rPr>
        <w:t>Павловского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(Приложение № 1).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Настоящее постановление вступает в силу со дня подписания и подлежит официальному обнародованию.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5D556D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935D5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 </w:t>
      </w:r>
      <w:r w:rsidR="00854E97">
        <w:rPr>
          <w:rFonts w:ascii="Times New Roman" w:hAnsi="Times New Roman" w:cs="Times New Roman"/>
          <w:sz w:val="24"/>
          <w:szCs w:val="24"/>
          <w:lang w:eastAsia="ru-RU"/>
        </w:rPr>
        <w:t>Павловской</w:t>
      </w:r>
      <w:r w:rsidR="005D556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854E97">
        <w:rPr>
          <w:rFonts w:ascii="Times New Roman" w:hAnsi="Times New Roman" w:cs="Times New Roman"/>
          <w:sz w:val="24"/>
          <w:szCs w:val="24"/>
          <w:lang w:eastAsia="ru-RU"/>
        </w:rPr>
        <w:t>сельской администрации</w:t>
      </w:r>
      <w:r w:rsidR="005D556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54E97">
        <w:rPr>
          <w:rFonts w:ascii="Times New Roman" w:hAnsi="Times New Roman" w:cs="Times New Roman"/>
          <w:sz w:val="24"/>
          <w:szCs w:val="24"/>
          <w:lang w:eastAsia="ru-RU"/>
        </w:rPr>
        <w:t>П.В. Кузьмичев</w:t>
      </w: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D556D" w:rsidRDefault="005D556D" w:rsidP="00854E97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Pr="00CE3434" w:rsidRDefault="005D556D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5D556D" w:rsidRPr="00CE3434" w:rsidRDefault="005935D5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администрации </w:t>
      </w:r>
      <w:proofErr w:type="gramStart"/>
      <w:r w:rsidR="00854E97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proofErr w:type="gramEnd"/>
    </w:p>
    <w:p w:rsidR="005D556D" w:rsidRPr="00CE3434" w:rsidRDefault="005D556D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сельского поселения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от</w:t>
      </w:r>
      <w:proofErr w:type="gramEnd"/>
    </w:p>
    <w:p w:rsidR="005D556D" w:rsidRPr="00CE3434" w:rsidRDefault="005935D5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«0</w:t>
      </w:r>
      <w:r w:rsidR="00854E97" w:rsidRPr="00CE3434">
        <w:rPr>
          <w:rFonts w:ascii="Times New Roman" w:hAnsi="Times New Roman" w:cs="Times New Roman"/>
          <w:sz w:val="16"/>
          <w:szCs w:val="16"/>
          <w:lang w:eastAsia="ru-RU"/>
        </w:rPr>
        <w:t>7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» апреля 2017 года № </w:t>
      </w:r>
      <w:r w:rsidR="00854E97" w:rsidRPr="00CE3434">
        <w:rPr>
          <w:rFonts w:ascii="Times New Roman" w:hAnsi="Times New Roman" w:cs="Times New Roman"/>
          <w:sz w:val="16"/>
          <w:szCs w:val="16"/>
          <w:lang w:eastAsia="ru-RU"/>
        </w:rPr>
        <w:t>12</w:t>
      </w:r>
    </w:p>
    <w:p w:rsidR="005D556D" w:rsidRPr="00D0472E" w:rsidRDefault="005D556D" w:rsidP="005D556D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bCs/>
          <w:sz w:val="16"/>
          <w:szCs w:val="16"/>
          <w:lang w:eastAsia="ru-RU"/>
        </w:rPr>
        <w:t>ПОРЯДОК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bCs/>
          <w:sz w:val="16"/>
          <w:szCs w:val="16"/>
          <w:lang w:eastAsia="ru-RU"/>
        </w:rPr>
        <w:t>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</w:t>
      </w:r>
      <w:r w:rsidR="005935D5" w:rsidRPr="00D0472E">
        <w:rPr>
          <w:rFonts w:ascii="Times New Roman" w:hAnsi="Times New Roman" w:cs="Times New Roman"/>
          <w:bCs/>
          <w:sz w:val="16"/>
          <w:szCs w:val="16"/>
          <w:lang w:eastAsia="ru-RU"/>
        </w:rPr>
        <w:t xml:space="preserve">го контроля на территории </w:t>
      </w:r>
      <w:r w:rsidR="00854E97" w:rsidRPr="00D0472E">
        <w:rPr>
          <w:rFonts w:ascii="Times New Roman" w:hAnsi="Times New Roman" w:cs="Times New Roman"/>
          <w:bCs/>
          <w:sz w:val="16"/>
          <w:szCs w:val="16"/>
          <w:lang w:eastAsia="ru-RU"/>
        </w:rPr>
        <w:t>Павловского</w:t>
      </w:r>
      <w:r w:rsidRPr="00D0472E">
        <w:rPr>
          <w:rFonts w:ascii="Times New Roman" w:hAnsi="Times New Roman" w:cs="Times New Roman"/>
          <w:bCs/>
          <w:sz w:val="16"/>
          <w:szCs w:val="16"/>
          <w:lang w:eastAsia="ru-RU"/>
        </w:rPr>
        <w:t xml:space="preserve"> сельского поселения</w:t>
      </w:r>
    </w:p>
    <w:p w:rsidR="005D556D" w:rsidRPr="00CE3434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5D556D" w:rsidRPr="00CE3434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Раздел I. Общие положения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1.1. Настоящий порядок оформления и содержание заданий и оформления результатов плановых (рейдовых) осмотров, обследований, исследований, измерений, наблюдений  (далее - Порядок) разработан в целях повышения эффективности осуществления муниципальног</w:t>
      </w:r>
      <w:r w:rsidR="005935D5"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о контроля на территории  </w:t>
      </w:r>
      <w:r w:rsidR="00115456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сельского поселения.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1.2. Настоящий Порядок регламентиру</w:t>
      </w:r>
      <w:r w:rsidR="005935D5"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ет действия администрации </w:t>
      </w:r>
      <w:r w:rsidR="00115456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сельского поселения (далее – Администрация) по оформлению и содержанию  заданий и оформлению результатов плановых (рейдовых) осмотров, обследований земельных участков (далее - плановые (рейдовые) осмотры, обследования) и является обязательным для исполнения должностными лицами Администрации, в должностные обязанности которых входит осуществление муниципально</w:t>
      </w:r>
      <w:r w:rsidR="005935D5"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го контроля на территории </w:t>
      </w:r>
      <w:r w:rsidR="00115456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сельского поселения.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1.3.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Муниципальный контроль включает в себя муниципальный контроль по соблюдению требований земельного законодательства по использованию земель, использованием земельных участков по целевому назначению, своевременным и качественным выполнением обязательных мероприятий по улучшению земель и охране почв от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деградацию, а также выполнением иных требований земельного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законодательства по вопросам использования и охраны земель, а также требований правовых актов Унечского муниципального района по вопросам, связанным с земельными правоотношениями.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1.4.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При проведении плановых (рейдовых) осмотров, обследований необходимо руководствоваться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10 января 2002 года № 7-ФЗ «Об охране окружающей среды», Земельным кодексом, Кодексом Российской Федерации об административных правонарушениях от 30 декабря 2001 года № 195-ФЗ (далее - </w:t>
      </w:r>
      <w:proofErr w:type="spell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КоАП</w:t>
      </w:r>
      <w:proofErr w:type="spellEnd"/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РФ), а также настоящим порядком.</w:t>
      </w:r>
      <w:proofErr w:type="gramEnd"/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1.5. Плановые (рейдовые) осмотры, обследования, исследования, измерения, наблюдения  проводятся должностными лицами администрации, в должностные обязанности которых входит осуществление муниципально</w:t>
      </w:r>
      <w:r w:rsidR="005935D5"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го контроля на территории </w:t>
      </w:r>
      <w:r w:rsidR="00115456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сельского поселения.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Раздел II. Общие требования к проведению плановых (рейдовых) осмотров, обследований исследований,  измерений, наблюдений и оформлению результатов плановых (рейдовых) осмотров, обследований исследований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измерений, наблюдений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2.1.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Плановые (рейдовые) осмотры, обследования, исследования, измерения, наблюдения земельных участков (далее - плановые (рейдовые) осмотры, обследования исследования,  измерения, наблюдения) осуществляются в рамках проведения мероприятий по контролю, в целях выявления и пресечения нарушений законодательства в области по вопросам использования и охраны земель, а также выявления лиц, совершивших данные противоправные действия.</w:t>
      </w:r>
      <w:proofErr w:type="gramEnd"/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2.2. Плановые (рейдовые) осмотры, обследования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исследования , измерения, наблюдения проводятся на осно</w:t>
      </w:r>
      <w:r w:rsidR="005935D5"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вании постановления главы </w:t>
      </w:r>
      <w:r w:rsidR="00115456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сельского поселения о плановых (рейдовых) осмотрах, обследованиях, исследованиях , измерениях, наблюдениях на планируемый календарный год. Конкретные сроки проведения, основные цели и задачи плановых (рейдовых) осмотров, обследований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исследований , измерений, наблюдений доводятся в виде плановых (рейдовых) заданий согласно приложению 1 к настоящему Порядку.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Плановые (рейдовые) задания подготавливаются должностным лицом, которое будет осуществлять плановый (рейдовый) осмотр, обследование, исследование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измерение, наблюдение Плановые (рейдовые) задания регистрируются в журнале, согласно приложению 2 к настоящему Порядку. Журнал ведется должностным лицом администрации.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2.3. По результатам планового (рейдового) осмотра, обследования, исследования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измерения, наблюдения в течение 5 рабочих дней должностное лицо, осуществившее плановый (рейдовый) осмотр, обследование в соответствии плановым (рейдовым) заданием, составляет отчет о выполнении планового (рейдового) задания согласно приложению 3 к настоящему Порядку и </w:t>
      </w:r>
      <w:r w:rsidR="005935D5"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предоставляет отчет главе </w:t>
      </w:r>
      <w:r w:rsidR="00115456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сельского поселения.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2.4. При планировании проведения плановых (рейдовых) осмотров, обследований, исследований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измерений, наблюдений следует учитывать поступающую в администрацию информацию, содержащую сведения об загрязнении объекта, нарушении режима использования: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- от граждан и организаций;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lastRenderedPageBreak/>
        <w:t>- средств массовой информации, в том числе посредством информационн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телекоммуникационной сети Интернет (в том числе содержащуюся в средствах массовой информации);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- федеральных органов исполнительной власти Российской Федерации;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- органов исполнительной власти субъектов Российской Федерации;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- органов местного самоуправления;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- правоохранительных органов;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- органов прокуратуры.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2.5. В случае выявления нарушений должностное лицо, выполняющее плановое (рейдовое) задание, выполняет процедуры в порядке, предусмотренном административными регламентами исполнения администрацией функций по осуществлению соответствующего вида муниципального контроля.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2.6. Плановый (рейдовый) осмотр, обследование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исследование </w:t>
      </w:r>
      <w:r w:rsidRPr="00CE3434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>измерение, наблюдение земельных участков осуществляется в присутствии двух пон</w:t>
      </w:r>
      <w:r w:rsidRPr="00CE3434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я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>тых либо с применением фото- или видеозаписи. Должностным лицом, выполняющим плановое (рейдовое) задание, в качестве понятого может быть привлечено любое не заинтересованное в исходе дела совершеннолетнее лицо. Число понятых должно быть не менее двух.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2.7. При осуществлении планового (рейдового) осмотра, обследования, исследования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  <w:r w:rsidRPr="00CE3434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,</w:t>
      </w:r>
      <w:proofErr w:type="gramEnd"/>
      <w:r w:rsidRPr="00CE3434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>измерения, наблюдения земельных участков должностным лицом, выполняющим плановое (рейдовое) задание, составляется протокол осмотра территории согласно приложению 4 к настоящему Порядку.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2.8. В протоколе осмотра территории делается запись о применении фото- или видеосъемки с последующим приобщением фото-, видеоматериалов к протоколу осмотра территории. Понятой удостоверяет в протоколе осмотра своей подписью факт совершения в его присутствии процессуальных действий, их содержание и результаты в порядке, предусмотренном </w:t>
      </w:r>
      <w:proofErr w:type="spell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КоАП</w:t>
      </w:r>
      <w:proofErr w:type="spell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РФ. В случае необходимости понятой может быть опрошен в качестве свидетеля в порядке, предусмотренном </w:t>
      </w:r>
      <w:proofErr w:type="spell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КоАП</w:t>
      </w:r>
      <w:proofErr w:type="spell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РФ.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2.9. В случае применения видеозаписи для фиксации совершения процессуальных действий, за исключением личного досмотра, эти процессуальные действия совершаются в отсутствие понятых, о чем делается запись в протоколе осмотра территории.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2.10. При необходимости проведения лабораторных исследований должностным лицом, выполняющим плановое (рейдовое) задание, привлекается специализированная аккредитованная организация. Результаты исследований приобщаются к протоколу осмотра территории. Акт отбора проб для проведения лабораторных исследований составляется специалистом, осуществляющим отбор проб в присутствии всех участников осмотра (обследования) и понятых, о чем вносится запись в акте отбора проб с подписями и указанием паспортных данных, места работы, прописки, фактического проживания, контактных телефонов присутствующих при отборе проб лиц.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2.11. Если обнаруженные в ходе планового (рейдового) осмотра, обследования, исследования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измерения, наблюдения нарушения требований природоохранного законодательства являются основанием для привлечения к административной ответственности, то принимаются меры для возбуждения дела об административном правонарушении и его рассмотрения в порядке, предусмотренном </w:t>
      </w:r>
      <w:proofErr w:type="spell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КоАП</w:t>
      </w:r>
      <w:proofErr w:type="spell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РФ.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2.12. В случае выявления нарушений природоохранного законодательства в ходе планового (рейдового) осмотра, обследования, исследования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измерения, наблюдения составляется план-схема территории, на которой выявлено нарушение, согласно приложению 6 к настоящему Порядку.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2.13. В случае выявления при проведении плановых (рейдовых) осмотров, обследований, исследований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измерений, наблюдений нарушений природоохранного законодательства должностное лицо администрации, выполняющее плановое (рейдовое) задание, принимает в пределах своей компетенции меры по пресечению таких нарушений, а также доводят в </w:t>
      </w:r>
      <w:r w:rsidR="005935D5"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письменной форме до главы </w:t>
      </w:r>
      <w:r w:rsidR="00DE070A" w:rsidRPr="00CE3434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сельского поселения информацию о выявленных нарушениях для принятия решения о назначении внеплановой проверки юридического лица, индивидуального предпринимателя по основаниям,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указанным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в пункте 2 части 2 статьи 10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2.14. В случаях, если после выявления нарушений природоохранного законодательства необходимо проведение экспертизы или иных процессуальных действий, требующих значительных временных затрат, проводится административное расследование. Административное расследование проводится в порядке, предусмотренном </w:t>
      </w:r>
      <w:proofErr w:type="spell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КоАП</w:t>
      </w:r>
      <w:proofErr w:type="spell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РФ. По окончании административного расследования составляется протокол об административном правонарушении либо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выносится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постановление о прекращении дела об административном правонарушении в порядке, предусмотренном </w:t>
      </w:r>
      <w:proofErr w:type="spell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КоАП</w:t>
      </w:r>
      <w:proofErr w:type="spell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РФ.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2.15. При обнаружении на месте совершения нарушений природоохранного законодательства вещей и </w:t>
      </w:r>
      <w:proofErr w:type="gramStart"/>
      <w:r w:rsidRPr="00CE3434">
        <w:rPr>
          <w:rFonts w:ascii="Times New Roman" w:hAnsi="Times New Roman" w:cs="Times New Roman"/>
          <w:sz w:val="16"/>
          <w:szCs w:val="16"/>
          <w:lang w:eastAsia="ru-RU"/>
        </w:rPr>
        <w:t>документов, имеющих значение доказательств составляется</w:t>
      </w:r>
      <w:proofErr w:type="gramEnd"/>
      <w:r w:rsidRPr="00CE3434">
        <w:rPr>
          <w:rFonts w:ascii="Times New Roman" w:hAnsi="Times New Roman" w:cs="Times New Roman"/>
          <w:sz w:val="16"/>
          <w:szCs w:val="16"/>
          <w:lang w:eastAsia="ru-RU"/>
        </w:rPr>
        <w:t xml:space="preserve"> протокол об изъятии вещей и документов согласно приложению 7 к настоящему Порядку в присутствии двух понятых либо с применением видеозаписи или делается соответствующая запись в протоколе осмотра территории.</w:t>
      </w:r>
    </w:p>
    <w:p w:rsidR="005D556D" w:rsidRPr="00CE3434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2.16. Привлечение к ответственности за нарушение природоохранного законодательства не освобождает виновных лиц от обязанности устранить допущенное нарушение и возместить причиненный ими вред в порядке, установленном действующим законодательством.</w:t>
      </w:r>
    </w:p>
    <w:p w:rsidR="00CE3434" w:rsidRPr="00D0472E" w:rsidRDefault="005D556D" w:rsidP="00D0472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CE3434">
        <w:rPr>
          <w:rFonts w:ascii="Times New Roman" w:hAnsi="Times New Roman" w:cs="Times New Roman"/>
          <w:sz w:val="16"/>
          <w:szCs w:val="16"/>
          <w:lang w:eastAsia="ru-RU"/>
        </w:rPr>
        <w:t>2.17. Лица, причинившие вред, возмещают его добровольно или в судебном порядке.</w:t>
      </w: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1 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к порядку оформления и содержания заданий и оформления результатов плановых (рейдовых) осмотров, обследований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исследований , измерений, наблюдений при осуществлении муниципально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го контроля на территории </w:t>
      </w:r>
      <w:r w:rsidR="00DE070A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Образец</w:t>
      </w:r>
    </w:p>
    <w:p w:rsidR="005D556D" w:rsidRPr="00A543B3" w:rsidRDefault="004A2F4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Плановое (рейдовое) задание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« » 20 года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1. Основание:</w:t>
      </w:r>
    </w:p>
    <w:p w:rsid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 _________________________________________________________________________ 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(указываются реквизиты постановления администрации о плановых (рейдовых) осмотрах)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 Направляется: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1)._______________________________________________________________________ _________________________________________________________________________ 2)._______________________________________________________________________ _________________________________________________________________________ 3)._______________________________________________________________________ _________________________________________________________________________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(Ф.И.О, должность лиц,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задействованного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в осмотре, обследовании территории)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3. Представители экспертных организаций, специализированных аккредитова</w:t>
      </w:r>
      <w:r w:rsidR="00A543B3">
        <w:rPr>
          <w:rFonts w:ascii="Times New Roman" w:hAnsi="Times New Roman" w:cs="Times New Roman"/>
          <w:sz w:val="20"/>
          <w:szCs w:val="20"/>
          <w:lang w:eastAsia="ru-RU"/>
        </w:rPr>
        <w:t>нных организаций (при наличии):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(Ф.И.О, должность)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4. Цель осмотра, обследования: надзор за соблюдением законодательства в сфере охраны окружающей среды.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5. Задачи осмотра, обследования: выявление, предупреждение, пресечение, устранение нарушений законодательства в сфере охраны окружающей среды.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6. Срок проведения задания с «    »                     20     г. по    «      »                 20       г.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7. Маршрут территории, подлежащей осмотру, обследованию: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Глава  </w:t>
      </w:r>
      <w:r w:rsidR="00DE070A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="00DE070A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            </w:t>
      </w:r>
      <w:r w:rsidR="00DE070A">
        <w:rPr>
          <w:rFonts w:ascii="Times New Roman" w:hAnsi="Times New Roman" w:cs="Times New Roman"/>
          <w:sz w:val="20"/>
          <w:szCs w:val="20"/>
          <w:lang w:eastAsia="ru-RU"/>
        </w:rPr>
        <w:t>П.В. Кузьмичев</w:t>
      </w: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Pr="00D0472E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556D" w:rsidRPr="00D0472E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2 </w:t>
      </w:r>
    </w:p>
    <w:p w:rsidR="005D556D" w:rsidRPr="00D0472E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к порядку оформления и содержания заданий и оформления результатов плановых (рейдовых) осмотров, обследований, исследований</w:t>
      </w:r>
      <w:proofErr w:type="gramStart"/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измерений, наблюдений при осуществлении муниципально</w:t>
      </w:r>
      <w:r w:rsidR="005935D5"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го контроля на территории </w:t>
      </w:r>
      <w:r w:rsidR="00DE070A" w:rsidRPr="00D0472E">
        <w:rPr>
          <w:rFonts w:ascii="Times New Roman" w:hAnsi="Times New Roman" w:cs="Times New Roman"/>
          <w:sz w:val="18"/>
          <w:szCs w:val="18"/>
          <w:lang w:eastAsia="ru-RU"/>
        </w:rPr>
        <w:t>Павловского</w:t>
      </w: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сельского поселения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Образец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ЖУРНАЛ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регистрации плановых (рейдовых) заданий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39"/>
        <w:gridCol w:w="1051"/>
        <w:gridCol w:w="2358"/>
        <w:gridCol w:w="2410"/>
        <w:gridCol w:w="2905"/>
      </w:tblGrid>
      <w:tr w:rsidR="005D556D" w:rsidRPr="00D0472E" w:rsidTr="005D556D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 xml:space="preserve"> № </w:t>
            </w:r>
            <w:proofErr w:type="spellStart"/>
            <w:proofErr w:type="gramStart"/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>/</w:t>
            </w:r>
            <w:proofErr w:type="spellStart"/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>Маршрут территории, подлежащей плановому (рейдовому) осмотру, обследованию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>Сроки выполнения задания Ф.И.О. должностного лица, задействованного в плановом (рейдовом) осмотре, обследовании</w:t>
            </w:r>
          </w:p>
        </w:tc>
        <w:tc>
          <w:tcPr>
            <w:tcW w:w="3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color w:val="303F50"/>
                <w:sz w:val="18"/>
                <w:szCs w:val="18"/>
                <w:lang w:eastAsia="ru-RU"/>
              </w:rPr>
              <w:t>Приложение к порядку оформления и содержания плановых (рейдовых) заданий и оформления результатов плановых (рейдовых) осмотров, обследований при осуществлении муниципального контроля на территории ______</w:t>
            </w:r>
          </w:p>
        </w:tc>
      </w:tr>
      <w:tr w:rsidR="005D556D" w:rsidRPr="00D0472E" w:rsidTr="005D556D"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D0472E" w:rsidRDefault="005D5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47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A543B3" w:rsidRPr="00D0472E" w:rsidRDefault="00A543B3" w:rsidP="00D0472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543B3" w:rsidRPr="00D0472E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556D" w:rsidRPr="00D0472E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3 </w:t>
      </w:r>
    </w:p>
    <w:p w:rsidR="005D556D" w:rsidRPr="00D0472E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к порядку оформления и содержания  заданий и оформления результатов плановых (рейдовых) осмотров, обследований, исследований</w:t>
      </w:r>
      <w:proofErr w:type="gramStart"/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измерений, наблюдений при осуществлении муниципально</w:t>
      </w:r>
      <w:r w:rsidR="005935D5"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го контроля на территории </w:t>
      </w:r>
      <w:r w:rsidR="000850E8" w:rsidRPr="00D0472E">
        <w:rPr>
          <w:rFonts w:ascii="Times New Roman" w:hAnsi="Times New Roman" w:cs="Times New Roman"/>
          <w:sz w:val="18"/>
          <w:szCs w:val="18"/>
          <w:lang w:eastAsia="ru-RU"/>
        </w:rPr>
        <w:t>Павловского</w:t>
      </w: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сельского поселения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Образец</w:t>
      </w:r>
    </w:p>
    <w:p w:rsidR="005D556D" w:rsidRPr="00D0472E" w:rsidRDefault="00A543B3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</w:t>
      </w:r>
      <w:r w:rsidR="005D556D" w:rsidRPr="00D0472E">
        <w:rPr>
          <w:rFonts w:ascii="Times New Roman" w:hAnsi="Times New Roman" w:cs="Times New Roman"/>
          <w:sz w:val="18"/>
          <w:szCs w:val="18"/>
          <w:lang w:eastAsia="ru-RU"/>
        </w:rPr>
        <w:t>Отчет</w:t>
      </w:r>
    </w:p>
    <w:p w:rsidR="00A543B3" w:rsidRPr="00D0472E" w:rsidRDefault="005D556D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о выполнении планового (рейдового) задания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</w:p>
    <w:p w:rsidR="005D556D" w:rsidRPr="00D0472E" w:rsidRDefault="005D556D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Должностное лицо, осуществляющее плановый (рейдовый) осмотр, обследование</w:t>
      </w:r>
      <w:proofErr w:type="gramStart"/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D0472E">
        <w:rPr>
          <w:rFonts w:ascii="Times New Roman" w:hAnsi="Times New Roman" w:cs="Times New Roman"/>
          <w:sz w:val="18"/>
          <w:szCs w:val="18"/>
          <w:lang w:eastAsia="ru-RU"/>
        </w:rPr>
        <w:t>исследований , измерений, наблюдений 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 (должность) (дата, подпись) (фамилия, инициалы)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Отметка о выполнении планового (рейдового) задания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>__________________________ ______________</w:t>
      </w:r>
      <w:r w:rsidR="005935D5" w:rsidRPr="00D0472E">
        <w:rPr>
          <w:rFonts w:ascii="Times New Roman" w:hAnsi="Times New Roman" w:cs="Times New Roman"/>
          <w:sz w:val="18"/>
          <w:szCs w:val="18"/>
          <w:lang w:eastAsia="ru-RU"/>
        </w:rPr>
        <w:t>______________________________</w:t>
      </w:r>
      <w:r w:rsidRPr="00D0472E">
        <w:rPr>
          <w:rFonts w:ascii="Times New Roman" w:hAnsi="Times New Roman" w:cs="Times New Roman"/>
          <w:sz w:val="18"/>
          <w:szCs w:val="18"/>
          <w:lang w:eastAsia="ru-RU"/>
        </w:rPr>
        <w:t>« » 20 г.</w:t>
      </w:r>
    </w:p>
    <w:p w:rsidR="005D556D" w:rsidRPr="00D0472E" w:rsidRDefault="005935D5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Глава  </w:t>
      </w:r>
      <w:r w:rsidR="00A95CF3" w:rsidRPr="00D0472E">
        <w:rPr>
          <w:rFonts w:ascii="Times New Roman" w:hAnsi="Times New Roman" w:cs="Times New Roman"/>
          <w:sz w:val="18"/>
          <w:szCs w:val="18"/>
          <w:lang w:eastAsia="ru-RU"/>
        </w:rPr>
        <w:t>Павловской</w:t>
      </w:r>
      <w:r w:rsidR="005D556D"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сельской администраци</w:t>
      </w: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и             </w:t>
      </w:r>
      <w:r w:rsidR="00A95CF3"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   </w:t>
      </w:r>
      <w:r w:rsidR="00D0472E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</w:t>
      </w:r>
      <w:r w:rsidR="00A95CF3"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</w:t>
      </w:r>
      <w:r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     </w:t>
      </w:r>
      <w:r w:rsidR="00A95CF3" w:rsidRPr="00D0472E">
        <w:rPr>
          <w:rFonts w:ascii="Times New Roman" w:hAnsi="Times New Roman" w:cs="Times New Roman"/>
          <w:sz w:val="18"/>
          <w:szCs w:val="18"/>
          <w:lang w:eastAsia="ru-RU"/>
        </w:rPr>
        <w:t>П.В. Кузьмичев</w:t>
      </w:r>
      <w:r w:rsidR="005D556D"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                                                                                         </w:t>
      </w:r>
      <w:r w:rsidR="00A95CF3" w:rsidRPr="00D0472E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A543B3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D0472E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Приложение 4 </w:t>
      </w:r>
    </w:p>
    <w:p w:rsidR="005D556D" w:rsidRPr="00D0472E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к порядку оформления и содержания плановых (рейдовых) заданий и оформления результатов плановых (рейдовых) осмотров, обследований, исследований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измерений, наблюдений при осуществлении муниципального </w:t>
      </w:r>
      <w:r w:rsidR="00953C9B"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контроля на территории    </w:t>
      </w:r>
      <w:r w:rsidR="002D68AD" w:rsidRPr="00D0472E">
        <w:rPr>
          <w:rFonts w:ascii="Times New Roman" w:hAnsi="Times New Roman" w:cs="Times New Roman"/>
          <w:sz w:val="16"/>
          <w:szCs w:val="16"/>
          <w:lang w:eastAsia="ru-RU"/>
        </w:rPr>
        <w:t>Павловского</w:t>
      </w:r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 сельского поселения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Образец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 ПРОТОКОЛ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осмотра территории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 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(дата составления) (место составления)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Осмотр начат « » 20 г. в «____» час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«____» 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м</w:t>
      </w:r>
      <w:proofErr w:type="gram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>ин.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Осмотр окончен « » 20 г. в «____» час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«_____» 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м</w:t>
      </w:r>
      <w:proofErr w:type="gram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>ин.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(Ф.И.О, должность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,)</w:t>
      </w:r>
      <w:proofErr w:type="gramEnd"/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В присутствии:</w:t>
      </w:r>
    </w:p>
    <w:p w:rsidR="005D556D" w:rsidRPr="00D0472E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1.</w:t>
      </w:r>
      <w:r w:rsidR="005D556D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 (Ф.И.О., должность)</w:t>
      </w:r>
    </w:p>
    <w:p w:rsidR="005D556D" w:rsidRPr="00D0472E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2.</w:t>
      </w:r>
      <w:r w:rsidR="005D556D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 (Ф.И.О., должность)</w:t>
      </w:r>
    </w:p>
    <w:p w:rsidR="005D556D" w:rsidRPr="00D0472E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3.</w:t>
      </w:r>
      <w:r w:rsidR="005D556D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(Ф.И.О., должность)</w:t>
      </w:r>
    </w:p>
    <w:p w:rsidR="005D556D" w:rsidRPr="00D0472E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4.</w:t>
      </w:r>
      <w:r w:rsidR="005D556D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(Ф.И.О., должность)</w:t>
      </w:r>
    </w:p>
    <w:p w:rsidR="005D556D" w:rsidRPr="00D0472E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5.</w:t>
      </w:r>
      <w:r w:rsidR="005D556D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(Ф.И.О., должность)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Понятые:</w:t>
      </w:r>
    </w:p>
    <w:p w:rsidR="005D556D" w:rsidRPr="00D0472E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1.</w:t>
      </w:r>
      <w:r w:rsidR="005D556D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(Ф.И.О., документ, удостоверяющий личность, место жительства)</w:t>
      </w:r>
    </w:p>
    <w:p w:rsidR="005D556D" w:rsidRPr="00D0472E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2.</w:t>
      </w:r>
      <w:r w:rsidR="005D556D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D0472E" w:rsidRDefault="005D556D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lastRenderedPageBreak/>
        <w:t>(Ф.И.О., документ, удостоверяющий личность, место жительства) "___" ___________ 20__ г. __ ч. __ мин. произведен плановый (рейдовый)</w:t>
      </w:r>
      <w:r w:rsidR="00A543B3"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осмотр обследование территории</w:t>
      </w:r>
      <w:r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</w:t>
      </w:r>
      <w:r w:rsidR="00A543B3" w:rsidRPr="00D0472E">
        <w:rPr>
          <w:rFonts w:ascii="Times New Roman" w:hAnsi="Times New Roman" w:cs="Times New Roman"/>
          <w:sz w:val="16"/>
          <w:szCs w:val="16"/>
          <w:lang w:eastAsia="ru-RU"/>
        </w:rPr>
        <w:t>______________________</w:t>
      </w:r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  <w:proofErr w:type="gramEnd"/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(адрес, данные о территории (земельном участке: кадастровый номер, вид разрешенного использования, площадь, реквизиты, правообладатель).</w:t>
      </w:r>
      <w:proofErr w:type="gramEnd"/>
    </w:p>
    <w:p w:rsidR="00A543B3" w:rsidRPr="00D0472E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Плановый (рейдовый) осмотр, обследование проведено согласно: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</w:p>
    <w:p w:rsidR="00A543B3" w:rsidRPr="00D0472E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(указывается основание проведения планового (рейдового) осмотра, обследования территории) Мероприятия, проводимые в ходе планового (рейдового) осмотра, обследования территории: фото и видеосъемка, замеры площади, отбор проб и др. (указать марку и ключевые параметры фотоаппарата и других технических средств): __________________________________________________________________________________________________________________________________________________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</w:p>
    <w:p w:rsidR="005D556D" w:rsidRPr="00D0472E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Метеорологические условия______________________________________________ (ясно, пасмурно, снег, дождь, и. т.п.) Обстоятельства, установленные в ходе планового (рейдового) осмотра, обследования территории, в том числе сведения о выявленных нарушениях природоохранного законодательства: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D0472E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К протоколу осмотра территории прилагается: № </w:t>
      </w:r>
      <w:proofErr w:type="spellStart"/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п</w:t>
      </w:r>
      <w:proofErr w:type="spellEnd"/>
      <w:proofErr w:type="gram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>/</w:t>
      </w:r>
      <w:proofErr w:type="spell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п</w:t>
      </w:r>
      <w:proofErr w:type="spell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 Наименование приложения (фото таблица, план-схема территории, протокол изъятия, другое) От участников планового (рейдового) осмотра, обследования поступили (не поступили) заявления: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Подписи лиц, участвовавших в обследовании территории: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1. 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(Ф.И.О.) (подпись) (дата)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2. 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lastRenderedPageBreak/>
        <w:t>(Ф.И.О.) (подпись) (дата)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3._______________________________________________________________________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(Ф.И.О.) (подпись) (дата)</w:t>
      </w:r>
    </w:p>
    <w:p w:rsidR="00A543B3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4. 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(Ф.И.О.) (подпись) (дата)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 5._______________________________________________________________________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(Ф.И.О.) (подпись) (дата)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 xml:space="preserve">С протоколом 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ознакомлены</w:t>
      </w:r>
      <w:proofErr w:type="gramEnd"/>
      <w:r w:rsidRPr="00D0472E">
        <w:rPr>
          <w:rFonts w:ascii="Times New Roman" w:hAnsi="Times New Roman" w:cs="Times New Roman"/>
          <w:sz w:val="16"/>
          <w:szCs w:val="16"/>
          <w:lang w:eastAsia="ru-RU"/>
        </w:rPr>
        <w:t>: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Понятые: 1. _______________________________________________________________ (Ф.И.О.) (подпись) (дата)</w:t>
      </w:r>
    </w:p>
    <w:p w:rsidR="005D556D" w:rsidRPr="00D0472E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2. _______________________________________________________________</w:t>
      </w:r>
    </w:p>
    <w:p w:rsidR="005D556D" w:rsidRPr="00D0472E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D0472E">
        <w:rPr>
          <w:rFonts w:ascii="Times New Roman" w:hAnsi="Times New Roman" w:cs="Times New Roman"/>
          <w:sz w:val="16"/>
          <w:szCs w:val="16"/>
          <w:lang w:eastAsia="ru-RU"/>
        </w:rPr>
        <w:t> </w:t>
      </w:r>
      <w:proofErr w:type="gramStart"/>
      <w:r w:rsidRPr="00D0472E">
        <w:rPr>
          <w:rFonts w:ascii="Times New Roman" w:hAnsi="Times New Roman" w:cs="Times New Roman"/>
          <w:sz w:val="16"/>
          <w:szCs w:val="16"/>
          <w:lang w:eastAsia="ru-RU"/>
        </w:rPr>
        <w:t>(Ф.И.О.) (подпись) (дата) Должностное лицо, осуществляющее плановый (рейдовый) осмотр, обследование____________________________________ (должность) (дата, подпись) (фамилия, инициалы)</w:t>
      </w:r>
      <w:proofErr w:type="gramEnd"/>
    </w:p>
    <w:p w:rsidR="00F026F1" w:rsidRPr="00A543B3" w:rsidRDefault="00F026F1">
      <w:pPr>
        <w:rPr>
          <w:sz w:val="20"/>
          <w:szCs w:val="20"/>
        </w:rPr>
      </w:pPr>
    </w:p>
    <w:sectPr w:rsidR="00F026F1" w:rsidRPr="00A543B3" w:rsidSect="00A543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5D556D"/>
    <w:rsid w:val="000850E8"/>
    <w:rsid w:val="000E37C5"/>
    <w:rsid w:val="00115456"/>
    <w:rsid w:val="002D68AD"/>
    <w:rsid w:val="004A2F4D"/>
    <w:rsid w:val="00530A11"/>
    <w:rsid w:val="005935D5"/>
    <w:rsid w:val="005D556D"/>
    <w:rsid w:val="006D1887"/>
    <w:rsid w:val="00854E97"/>
    <w:rsid w:val="00953C9B"/>
    <w:rsid w:val="00996D71"/>
    <w:rsid w:val="00A543B3"/>
    <w:rsid w:val="00A95CF3"/>
    <w:rsid w:val="00CE3434"/>
    <w:rsid w:val="00D0472E"/>
    <w:rsid w:val="00DB23C5"/>
    <w:rsid w:val="00DE070A"/>
    <w:rsid w:val="00F026F1"/>
    <w:rsid w:val="00FC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6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D556D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5D556D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5D556D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5D556D"/>
    <w:rPr>
      <w:rFonts w:ascii="Arial Narrow" w:eastAsia="Times New Roman" w:hAnsi="Arial Narrow" w:cs="Arial Narrow"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0C1AB-3BC0-47BD-A4B0-9F90F499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2017-04-27T09:57:00Z</cp:lastPrinted>
  <dcterms:created xsi:type="dcterms:W3CDTF">2017-04-13T11:35:00Z</dcterms:created>
  <dcterms:modified xsi:type="dcterms:W3CDTF">2017-04-27T09:58:00Z</dcterms:modified>
</cp:coreProperties>
</file>